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03" w:rsidRDefault="00990503" w:rsidP="008223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2316" w:rsidRPr="00822316" w:rsidRDefault="00822316" w:rsidP="008223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2316">
        <w:rPr>
          <w:rFonts w:ascii="Times New Roman" w:eastAsia="Times New Roman" w:hAnsi="Times New Roman" w:cs="Times New Roman"/>
          <w:b/>
          <w:bCs/>
          <w:sz w:val="28"/>
          <w:szCs w:val="28"/>
        </w:rPr>
        <w:t>Nabídka spolupráce v oblasti BOZP</w:t>
      </w:r>
    </w:p>
    <w:p w:rsidR="00822316" w:rsidRPr="00822316" w:rsidRDefault="00822316" w:rsidP="00822316">
      <w:pPr>
        <w:spacing w:before="44" w:after="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316">
        <w:rPr>
          <w:rFonts w:ascii="Times New Roman" w:eastAsia="Times New Roman" w:hAnsi="Times New Roman" w:cs="Times New Roman"/>
          <w:b/>
          <w:bCs/>
          <w:sz w:val="24"/>
          <w:szCs w:val="24"/>
        </w:rPr>
        <w:t>Firma Bc. Zdeněk Šenk, Vám nabízí spolupráci v problematice bezpečnosti a ochrany zdraví při práci (BOZP) v následujících oblastech:</w:t>
      </w:r>
    </w:p>
    <w:p w:rsidR="00822316" w:rsidRPr="00822316" w:rsidRDefault="00822316" w:rsidP="00CB407B">
      <w:pPr>
        <w:numPr>
          <w:ilvl w:val="0"/>
          <w:numId w:val="1"/>
        </w:numPr>
        <w:spacing w:after="0" w:line="240" w:lineRule="auto"/>
        <w:ind w:left="177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316">
        <w:rPr>
          <w:rFonts w:ascii="Times New Roman" w:eastAsia="Times New Roman" w:hAnsi="Times New Roman" w:cs="Times New Roman"/>
          <w:sz w:val="24"/>
          <w:szCs w:val="24"/>
        </w:rPr>
        <w:t>Implementac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22316">
        <w:rPr>
          <w:rFonts w:ascii="Times New Roman" w:eastAsia="Times New Roman" w:hAnsi="Times New Roman" w:cs="Times New Roman"/>
          <w:sz w:val="24"/>
          <w:szCs w:val="24"/>
        </w:rPr>
        <w:t xml:space="preserve"> systému managementu BOZP (SM BOZP) dle zásad normy ČSN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822316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45001:201</w:t>
      </w:r>
      <w:r w:rsidRPr="00822316">
        <w:rPr>
          <w:rFonts w:ascii="Times New Roman" w:eastAsia="Times New Roman" w:hAnsi="Times New Roman" w:cs="Times New Roman"/>
          <w:sz w:val="24"/>
          <w:szCs w:val="24"/>
        </w:rPr>
        <w:t>8,</w:t>
      </w:r>
    </w:p>
    <w:p w:rsidR="00822316" w:rsidRPr="00822316" w:rsidRDefault="00822316" w:rsidP="00CB407B">
      <w:pPr>
        <w:numPr>
          <w:ilvl w:val="0"/>
          <w:numId w:val="1"/>
        </w:numPr>
        <w:spacing w:after="0" w:line="240" w:lineRule="auto"/>
        <w:ind w:left="177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316">
        <w:rPr>
          <w:rFonts w:ascii="Times New Roman" w:eastAsia="Times New Roman" w:hAnsi="Times New Roman" w:cs="Times New Roman"/>
          <w:sz w:val="24"/>
          <w:szCs w:val="24"/>
        </w:rPr>
        <w:t>Poradenství při zlepšování zavedeného SM BOZP, případně poradenství při zásadních změnách v organizaci s dopadem do oblasti BOZP,</w:t>
      </w:r>
    </w:p>
    <w:p w:rsidR="00822316" w:rsidRPr="00822316" w:rsidRDefault="00822316" w:rsidP="00CB407B">
      <w:pPr>
        <w:numPr>
          <w:ilvl w:val="0"/>
          <w:numId w:val="1"/>
        </w:numPr>
        <w:spacing w:after="0" w:line="240" w:lineRule="auto"/>
        <w:ind w:left="177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316">
        <w:rPr>
          <w:rFonts w:ascii="Times New Roman" w:eastAsia="Times New Roman" w:hAnsi="Times New Roman" w:cs="Times New Roman"/>
          <w:sz w:val="24"/>
          <w:szCs w:val="24"/>
        </w:rPr>
        <w:t>Školení vrcholového vedení organizace a dalších manažerů o požadavcích právních předpisů BOZP a PO a o požadavcích normy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ČSN ISO 45001:2018 SM BOZP</w:t>
      </w:r>
      <w:r w:rsidRPr="0082231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22316" w:rsidRPr="00822316" w:rsidRDefault="00822316" w:rsidP="00CB407B">
      <w:pPr>
        <w:numPr>
          <w:ilvl w:val="0"/>
          <w:numId w:val="1"/>
        </w:numPr>
        <w:spacing w:after="0" w:line="240" w:lineRule="auto"/>
        <w:ind w:left="177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316">
        <w:rPr>
          <w:rFonts w:ascii="Times New Roman" w:eastAsia="Times New Roman" w:hAnsi="Times New Roman" w:cs="Times New Roman"/>
          <w:sz w:val="24"/>
          <w:szCs w:val="24"/>
        </w:rPr>
        <w:t xml:space="preserve">Školení interních auditorů BOZP (právní předpisy a požadavky normy </w:t>
      </w:r>
      <w:r>
        <w:rPr>
          <w:rFonts w:ascii="Times New Roman" w:eastAsia="Times New Roman" w:hAnsi="Times New Roman" w:cs="Times New Roman"/>
          <w:sz w:val="24"/>
          <w:szCs w:val="24"/>
        </w:rPr>
        <w:t>45001:2018</w:t>
      </w:r>
      <w:r w:rsidRPr="00822316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822316" w:rsidRPr="00822316" w:rsidRDefault="00822316" w:rsidP="00CB407B">
      <w:pPr>
        <w:numPr>
          <w:ilvl w:val="0"/>
          <w:numId w:val="1"/>
        </w:numPr>
        <w:spacing w:after="0" w:line="240" w:lineRule="auto"/>
        <w:ind w:left="177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316">
        <w:rPr>
          <w:rFonts w:ascii="Times New Roman" w:eastAsia="Times New Roman" w:hAnsi="Times New Roman" w:cs="Times New Roman"/>
          <w:sz w:val="24"/>
          <w:szCs w:val="24"/>
        </w:rPr>
        <w:t>Školení ostatních zaměstnanců, podle právních požadavků, ale také podle vašich vnitřních předpisů a dalších relevantních dokumentů,</w:t>
      </w:r>
    </w:p>
    <w:p w:rsidR="00822316" w:rsidRPr="00822316" w:rsidRDefault="00822316" w:rsidP="00CB407B">
      <w:pPr>
        <w:numPr>
          <w:ilvl w:val="0"/>
          <w:numId w:val="1"/>
        </w:numPr>
        <w:spacing w:after="0" w:line="240" w:lineRule="auto"/>
        <w:ind w:left="177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316">
        <w:rPr>
          <w:rFonts w:ascii="Times New Roman" w:eastAsia="Times New Roman" w:hAnsi="Times New Roman" w:cs="Times New Roman"/>
          <w:sz w:val="24"/>
          <w:szCs w:val="24"/>
        </w:rPr>
        <w:t xml:space="preserve">Hodnocení souladu vaší firmy s právními požadavky a s požadavky normy </w:t>
      </w:r>
      <w:r>
        <w:rPr>
          <w:rFonts w:ascii="Times New Roman" w:eastAsia="Times New Roman" w:hAnsi="Times New Roman" w:cs="Times New Roman"/>
          <w:sz w:val="24"/>
          <w:szCs w:val="24"/>
        </w:rPr>
        <w:t>45001</w:t>
      </w:r>
      <w:r w:rsidRPr="00822316">
        <w:rPr>
          <w:rFonts w:ascii="Times New Roman" w:eastAsia="Times New Roman" w:hAnsi="Times New Roman" w:cs="Times New Roman"/>
          <w:sz w:val="24"/>
          <w:szCs w:val="24"/>
        </w:rPr>
        <w:t xml:space="preserve"> (služba je zákazníky často využívána před dohledovým auditem dle normy </w:t>
      </w:r>
      <w:r>
        <w:rPr>
          <w:rFonts w:ascii="Times New Roman" w:eastAsia="Times New Roman" w:hAnsi="Times New Roman" w:cs="Times New Roman"/>
          <w:sz w:val="24"/>
          <w:szCs w:val="24"/>
        </w:rPr>
        <w:t>45001 a</w:t>
      </w:r>
      <w:r w:rsidRPr="00822316">
        <w:rPr>
          <w:rFonts w:ascii="Times New Roman" w:eastAsia="Times New Roman" w:hAnsi="Times New Roman" w:cs="Times New Roman"/>
          <w:sz w:val="24"/>
          <w:szCs w:val="24"/>
        </w:rPr>
        <w:t xml:space="preserve">nebo před státní kontrolou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Oblastního </w:t>
      </w:r>
      <w:r w:rsidRPr="00822316">
        <w:rPr>
          <w:rFonts w:ascii="Times New Roman" w:eastAsia="Times New Roman" w:hAnsi="Times New Roman" w:cs="Times New Roman"/>
          <w:sz w:val="24"/>
          <w:szCs w:val="24"/>
        </w:rPr>
        <w:t>inspektorátu práce),</w:t>
      </w:r>
    </w:p>
    <w:p w:rsidR="00822316" w:rsidRPr="00822316" w:rsidRDefault="00822316" w:rsidP="00CB407B">
      <w:pPr>
        <w:numPr>
          <w:ilvl w:val="0"/>
          <w:numId w:val="1"/>
        </w:numPr>
        <w:spacing w:after="0" w:line="240" w:lineRule="auto"/>
        <w:ind w:left="177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316">
        <w:rPr>
          <w:rFonts w:ascii="Times New Roman" w:eastAsia="Times New Roman" w:hAnsi="Times New Roman" w:cs="Times New Roman"/>
          <w:sz w:val="24"/>
          <w:szCs w:val="24"/>
        </w:rPr>
        <w:t>Realizace interního auditu BOZP v prostorách vaší firmy ve spolupráci s vašimi interními auditory/vedoucími zaměstnanci (vhodný způsob jak odstranit tzv. ,,provozní slepotu“ a zjistit přetrvávající nedostatky),</w:t>
      </w:r>
    </w:p>
    <w:p w:rsidR="00822316" w:rsidRPr="00822316" w:rsidRDefault="00822316" w:rsidP="00CB407B">
      <w:pPr>
        <w:numPr>
          <w:ilvl w:val="0"/>
          <w:numId w:val="1"/>
        </w:numPr>
        <w:spacing w:after="0" w:line="240" w:lineRule="auto"/>
        <w:ind w:left="177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316">
        <w:rPr>
          <w:rFonts w:ascii="Times New Roman" w:eastAsia="Times New Roman" w:hAnsi="Times New Roman" w:cs="Times New Roman"/>
          <w:sz w:val="24"/>
          <w:szCs w:val="24"/>
        </w:rPr>
        <w:t>Realizace roční prověrky BOZP, dle § 108 odst. 5 zákoníku práce (prověrka musí být realizována 1x za rok),</w:t>
      </w:r>
    </w:p>
    <w:p w:rsidR="00822316" w:rsidRPr="00822316" w:rsidRDefault="00822316" w:rsidP="00CB407B">
      <w:pPr>
        <w:numPr>
          <w:ilvl w:val="0"/>
          <w:numId w:val="1"/>
        </w:numPr>
        <w:spacing w:after="0" w:line="240" w:lineRule="auto"/>
        <w:ind w:left="177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316">
        <w:rPr>
          <w:rFonts w:ascii="Times New Roman" w:eastAsia="Times New Roman" w:hAnsi="Times New Roman" w:cs="Times New Roman"/>
          <w:sz w:val="24"/>
          <w:szCs w:val="24"/>
        </w:rPr>
        <w:t>Posuzování/hodnocení rizik u vytypovaných specifických pracovních činností, včetně zpracování návrhu přidělení OOPP zaměstnancům,</w:t>
      </w:r>
    </w:p>
    <w:p w:rsidR="00822316" w:rsidRPr="00822316" w:rsidRDefault="00822316" w:rsidP="00CB407B">
      <w:pPr>
        <w:numPr>
          <w:ilvl w:val="0"/>
          <w:numId w:val="1"/>
        </w:numPr>
        <w:spacing w:after="0" w:line="240" w:lineRule="auto"/>
        <w:ind w:left="177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316">
        <w:rPr>
          <w:rFonts w:ascii="Times New Roman" w:eastAsia="Times New Roman" w:hAnsi="Times New Roman" w:cs="Times New Roman"/>
          <w:sz w:val="24"/>
          <w:szCs w:val="24"/>
        </w:rPr>
        <w:t>Zpracování vnitřních předpisů s vazbou na BOZP (např. bezpečnostní předpisy, pracovní postupy, apod.),</w:t>
      </w:r>
    </w:p>
    <w:p w:rsidR="00822316" w:rsidRPr="00822316" w:rsidRDefault="00822316" w:rsidP="00CB407B">
      <w:pPr>
        <w:numPr>
          <w:ilvl w:val="0"/>
          <w:numId w:val="1"/>
        </w:numPr>
        <w:spacing w:after="0" w:line="240" w:lineRule="auto"/>
        <w:ind w:left="177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316">
        <w:rPr>
          <w:rFonts w:ascii="Times New Roman" w:eastAsia="Times New Roman" w:hAnsi="Times New Roman" w:cs="Times New Roman"/>
          <w:sz w:val="24"/>
          <w:szCs w:val="24"/>
        </w:rPr>
        <w:t>Celoroční spolupráce v oblasti BOZP (udržování souladu s právními předpisy, průběžné zlepšování SM BOZP, řešení pracovních úrazů, apod.),</w:t>
      </w:r>
    </w:p>
    <w:p w:rsidR="00822316" w:rsidRPr="00822316" w:rsidRDefault="00822316" w:rsidP="00CB407B">
      <w:pPr>
        <w:numPr>
          <w:ilvl w:val="0"/>
          <w:numId w:val="1"/>
        </w:numPr>
        <w:spacing w:after="0" w:line="240" w:lineRule="auto"/>
        <w:ind w:left="177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316">
        <w:rPr>
          <w:rFonts w:ascii="Times New Roman" w:eastAsia="Times New Roman" w:hAnsi="Times New Roman" w:cs="Times New Roman"/>
          <w:sz w:val="24"/>
          <w:szCs w:val="24"/>
        </w:rPr>
        <w:t>Nastavení základních pravidel BOZP u významných dodavatelů vaší firmy, s cílem minimalizovat tzv. ,,negativní reklamu“.</w:t>
      </w:r>
    </w:p>
    <w:p w:rsidR="00822316" w:rsidRDefault="00822316" w:rsidP="00CB407B">
      <w:pPr>
        <w:numPr>
          <w:ilvl w:val="0"/>
          <w:numId w:val="1"/>
        </w:numPr>
        <w:spacing w:after="88" w:line="240" w:lineRule="auto"/>
        <w:ind w:left="177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316">
        <w:rPr>
          <w:rFonts w:ascii="Times New Roman" w:eastAsia="Times New Roman" w:hAnsi="Times New Roman" w:cs="Times New Roman"/>
          <w:sz w:val="24"/>
          <w:szCs w:val="24"/>
        </w:rPr>
        <w:t>Předmětem spolupráce mohou být i další neuvedené oblasti BOZP.</w:t>
      </w:r>
    </w:p>
    <w:p w:rsidR="00822316" w:rsidRDefault="00822316" w:rsidP="00822316">
      <w:pPr>
        <w:spacing w:after="88" w:line="240" w:lineRule="auto"/>
        <w:ind w:left="177" w:right="44"/>
        <w:rPr>
          <w:rFonts w:ascii="Times New Roman" w:eastAsia="Times New Roman" w:hAnsi="Times New Roman" w:cs="Times New Roman"/>
          <w:sz w:val="24"/>
          <w:szCs w:val="24"/>
        </w:rPr>
      </w:pPr>
    </w:p>
    <w:p w:rsidR="00822316" w:rsidRDefault="00822316" w:rsidP="00822316">
      <w:pPr>
        <w:spacing w:after="88" w:line="240" w:lineRule="auto"/>
        <w:ind w:left="177" w:right="44"/>
        <w:rPr>
          <w:rFonts w:ascii="Times New Roman" w:eastAsia="Times New Roman" w:hAnsi="Times New Roman" w:cs="Times New Roman"/>
          <w:sz w:val="24"/>
          <w:szCs w:val="24"/>
        </w:rPr>
      </w:pPr>
    </w:p>
    <w:p w:rsidR="00822316" w:rsidRPr="00822316" w:rsidRDefault="00822316" w:rsidP="00822316">
      <w:pPr>
        <w:spacing w:after="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3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Bc. Zdeněk Šenk</w:t>
      </w:r>
      <w:r w:rsidRPr="00822316">
        <w:rPr>
          <w:rFonts w:ascii="Times New Roman" w:eastAsia="Times New Roman" w:hAnsi="Times New Roman" w:cs="Times New Roman"/>
          <w:sz w:val="24"/>
          <w:szCs w:val="24"/>
        </w:rPr>
        <w:br/>
      </w:r>
      <w:r w:rsidRPr="00822316">
        <w:rPr>
          <w:rFonts w:ascii="Times New Roman" w:eastAsia="Times New Roman" w:hAnsi="Times New Roman" w:cs="Times New Roman"/>
          <w:i/>
          <w:iCs/>
          <w:sz w:val="24"/>
          <w:szCs w:val="24"/>
        </w:rPr>
        <w:t>Živnostenský list: Poskytování služeb v oblasti BOZP</w:t>
      </w:r>
      <w:r w:rsidRPr="00822316">
        <w:rPr>
          <w:rFonts w:ascii="Times New Roman" w:eastAsia="Times New Roman" w:hAnsi="Times New Roman" w:cs="Times New Roman"/>
          <w:sz w:val="24"/>
          <w:szCs w:val="24"/>
        </w:rPr>
        <w:br/>
      </w:r>
      <w:r w:rsidRPr="00822316">
        <w:rPr>
          <w:rFonts w:ascii="Times New Roman" w:eastAsia="Times New Roman" w:hAnsi="Times New Roman" w:cs="Times New Roman"/>
          <w:i/>
          <w:iCs/>
          <w:sz w:val="24"/>
          <w:szCs w:val="24"/>
        </w:rPr>
        <w:t>Osvědčení: O odborné způsobilosti v prevenci rizik</w:t>
      </w:r>
      <w:r w:rsidRPr="00822316">
        <w:rPr>
          <w:rFonts w:ascii="Times New Roman" w:eastAsia="Times New Roman" w:hAnsi="Times New Roman" w:cs="Times New Roman"/>
          <w:sz w:val="24"/>
          <w:szCs w:val="24"/>
        </w:rPr>
        <w:br/>
      </w:r>
      <w:r w:rsidRPr="00822316">
        <w:rPr>
          <w:rFonts w:ascii="Times New Roman" w:eastAsia="Times New Roman" w:hAnsi="Times New Roman" w:cs="Times New Roman"/>
          <w:i/>
          <w:iCs/>
          <w:sz w:val="24"/>
          <w:szCs w:val="24"/>
        </w:rPr>
        <w:t>Certifikát: Lead auditor systému managementu BOZP</w:t>
      </w:r>
    </w:p>
    <w:p w:rsidR="00CB407B" w:rsidRPr="004C795F" w:rsidRDefault="00CB407B" w:rsidP="00CB407B">
      <w:pPr>
        <w:spacing w:before="44" w:after="88" w:line="240" w:lineRule="auto"/>
        <w:rPr>
          <w:rFonts w:ascii="Times New Roman" w:eastAsia="Times New Roman" w:hAnsi="Times New Roman" w:cs="Times New Roman"/>
          <w:i/>
          <w:iCs/>
        </w:rPr>
      </w:pPr>
      <w:r w:rsidRPr="004C795F">
        <w:rPr>
          <w:rFonts w:ascii="Times New Roman" w:eastAsia="Times New Roman" w:hAnsi="Times New Roman" w:cs="Times New Roman"/>
          <w:i/>
          <w:iCs/>
        </w:rPr>
        <w:t>(Certifikáty a osvědčení lze stáhnout na webu, viz níže.)</w:t>
      </w:r>
    </w:p>
    <w:p w:rsidR="00822316" w:rsidRPr="00822316" w:rsidRDefault="00822316" w:rsidP="00822316">
      <w:pPr>
        <w:spacing w:before="44" w:after="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07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Kontaktní údaje:</w:t>
      </w:r>
      <w:r w:rsidRPr="00CB407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223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E: </w:t>
      </w:r>
      <w:hyperlink r:id="rId7" w:history="1">
        <w:r w:rsidRPr="00822316">
          <w:rPr>
            <w:rFonts w:ascii="Times New Roman" w:eastAsia="Times New Roman" w:hAnsi="Times New Roman" w:cs="Times New Roman"/>
            <w:i/>
            <w:iCs/>
            <w:color w:val="731701"/>
            <w:sz w:val="24"/>
            <w:szCs w:val="24"/>
            <w:u w:val="single"/>
          </w:rPr>
          <w:t>zdeneksenk@email.cz</w:t>
        </w:r>
      </w:hyperlink>
      <w:r w:rsidRPr="00822316">
        <w:rPr>
          <w:rFonts w:ascii="Times New Roman" w:eastAsia="Times New Roman" w:hAnsi="Times New Roman" w:cs="Times New Roman"/>
          <w:sz w:val="24"/>
          <w:szCs w:val="24"/>
        </w:rPr>
        <w:br/>
      </w:r>
      <w:r w:rsidRPr="008223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Web: </w:t>
      </w:r>
      <w:hyperlink r:id="rId8" w:history="1">
        <w:r w:rsidRPr="00822316">
          <w:rPr>
            <w:rFonts w:ascii="Times New Roman" w:eastAsia="Times New Roman" w:hAnsi="Times New Roman" w:cs="Times New Roman"/>
            <w:i/>
            <w:iCs/>
            <w:color w:val="731701"/>
            <w:sz w:val="24"/>
            <w:szCs w:val="24"/>
            <w:u w:val="single"/>
          </w:rPr>
          <w:t>www.bozppodlesenka.cz</w:t>
        </w:r>
      </w:hyperlink>
      <w:r w:rsidRPr="0082231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822316">
        <w:rPr>
          <w:rFonts w:ascii="Times New Roman" w:eastAsia="Times New Roman" w:hAnsi="Times New Roman" w:cs="Times New Roman"/>
          <w:sz w:val="24"/>
          <w:szCs w:val="24"/>
        </w:rPr>
        <w:br/>
      </w:r>
      <w:r w:rsidRPr="00822316">
        <w:rPr>
          <w:rFonts w:ascii="Times New Roman" w:eastAsia="Times New Roman" w:hAnsi="Times New Roman" w:cs="Times New Roman"/>
          <w:i/>
          <w:iCs/>
          <w:sz w:val="24"/>
          <w:szCs w:val="24"/>
        </w:rPr>
        <w:t>T: 608 641 863</w:t>
      </w:r>
    </w:p>
    <w:p w:rsidR="00822316" w:rsidRPr="00822316" w:rsidRDefault="00822316" w:rsidP="00822316">
      <w:pPr>
        <w:spacing w:after="88" w:line="240" w:lineRule="auto"/>
        <w:ind w:left="177" w:right="44"/>
        <w:rPr>
          <w:rFonts w:ascii="Times New Roman" w:eastAsia="Times New Roman" w:hAnsi="Times New Roman" w:cs="Times New Roman"/>
          <w:sz w:val="24"/>
          <w:szCs w:val="24"/>
        </w:rPr>
      </w:pPr>
    </w:p>
    <w:p w:rsidR="00281E1E" w:rsidRDefault="00281E1E"/>
    <w:sectPr w:rsidR="00281E1E" w:rsidSect="00616D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B2E" w:rsidRDefault="00B91B2E" w:rsidP="00990503">
      <w:pPr>
        <w:spacing w:after="0" w:line="240" w:lineRule="auto"/>
      </w:pPr>
      <w:r>
        <w:separator/>
      </w:r>
    </w:p>
  </w:endnote>
  <w:endnote w:type="continuationSeparator" w:id="1">
    <w:p w:rsidR="00B91B2E" w:rsidRDefault="00B91B2E" w:rsidP="0099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B2E" w:rsidRDefault="00B91B2E" w:rsidP="00990503">
      <w:pPr>
        <w:spacing w:after="0" w:line="240" w:lineRule="auto"/>
      </w:pPr>
      <w:r>
        <w:separator/>
      </w:r>
    </w:p>
  </w:footnote>
  <w:footnote w:type="continuationSeparator" w:id="1">
    <w:p w:rsidR="00B91B2E" w:rsidRDefault="00B91B2E" w:rsidP="0099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03" w:rsidRDefault="00990503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16826</wp:posOffset>
          </wp:positionH>
          <wp:positionV relativeFrom="paragraph">
            <wp:posOffset>-51284</wp:posOffset>
          </wp:positionV>
          <wp:extent cx="1291366" cy="387077"/>
          <wp:effectExtent l="19050" t="0" r="4034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366" cy="387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01F49"/>
    <w:multiLevelType w:val="multilevel"/>
    <w:tmpl w:val="E59ACD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22316"/>
    <w:rsid w:val="00281E1E"/>
    <w:rsid w:val="005A2E6D"/>
    <w:rsid w:val="00616D02"/>
    <w:rsid w:val="00822316"/>
    <w:rsid w:val="00990503"/>
    <w:rsid w:val="00B91B2E"/>
    <w:rsid w:val="00CB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D02"/>
  </w:style>
  <w:style w:type="paragraph" w:styleId="Nadpis2">
    <w:name w:val="heading 2"/>
    <w:basedOn w:val="Normln"/>
    <w:link w:val="Nadpis2Char"/>
    <w:uiPriority w:val="9"/>
    <w:qFormat/>
    <w:rsid w:val="008223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22316"/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Siln">
    <w:name w:val="Strong"/>
    <w:basedOn w:val="Standardnpsmoodstavce"/>
    <w:uiPriority w:val="22"/>
    <w:qFormat/>
    <w:rsid w:val="0082231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22316"/>
    <w:rPr>
      <w:color w:val="731701"/>
      <w:u w:val="single"/>
    </w:rPr>
  </w:style>
  <w:style w:type="character" w:styleId="Zvraznn">
    <w:name w:val="Emphasis"/>
    <w:basedOn w:val="Standardnpsmoodstavce"/>
    <w:uiPriority w:val="20"/>
    <w:qFormat/>
    <w:rsid w:val="00822316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99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90503"/>
  </w:style>
  <w:style w:type="paragraph" w:styleId="Zpat">
    <w:name w:val="footer"/>
    <w:basedOn w:val="Normln"/>
    <w:link w:val="ZpatChar"/>
    <w:uiPriority w:val="99"/>
    <w:semiHidden/>
    <w:unhideWhenUsed/>
    <w:rsid w:val="0099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90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2880">
              <w:marLeft w:val="0"/>
              <w:marRight w:val="0"/>
              <w:marTop w:val="1502"/>
              <w:marBottom w:val="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3395">
                  <w:marLeft w:val="0"/>
                  <w:marRight w:val="0"/>
                  <w:marTop w:val="13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1479">
              <w:marLeft w:val="0"/>
              <w:marRight w:val="0"/>
              <w:marTop w:val="1502"/>
              <w:marBottom w:val="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08831">
                  <w:marLeft w:val="0"/>
                  <w:marRight w:val="0"/>
                  <w:marTop w:val="13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zppodlesenka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eneksenk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Zdenda</dc:creator>
  <cp:keywords/>
  <dc:description/>
  <cp:lastModifiedBy>Zdenda</cp:lastModifiedBy>
  <cp:revision>5</cp:revision>
  <dcterms:created xsi:type="dcterms:W3CDTF">2019-03-10T18:11:00Z</dcterms:created>
  <dcterms:modified xsi:type="dcterms:W3CDTF">2019-03-14T07:08:00Z</dcterms:modified>
</cp:coreProperties>
</file>